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73EA6" w14:textId="77777777" w:rsidR="00F84DE9" w:rsidRPr="00585E78" w:rsidRDefault="00F84DE9" w:rsidP="00F84DE9">
      <w:pPr>
        <w:pStyle w:val="2"/>
        <w:tabs>
          <w:tab w:val="clear" w:pos="567"/>
          <w:tab w:val="left" w:pos="0"/>
        </w:tabs>
        <w:ind w:left="0" w:firstLine="0"/>
        <w:rPr>
          <w:rFonts w:ascii="Calibri" w:hAnsi="Calibri" w:cs="Calibri"/>
          <w:lang w:val="el-GR"/>
        </w:rPr>
      </w:pPr>
      <w:bookmarkStart w:id="0" w:name="_Toc153891816"/>
      <w:r w:rsidRPr="0045617D">
        <w:rPr>
          <w:rFonts w:ascii="Calibri" w:hAnsi="Calibri"/>
          <w:lang w:val="el-GR"/>
        </w:rPr>
        <w:t>ΠΑΡΑΡΤΗΜΑ IIΙ – Υπόδειγμα Οικονομικής Προσφοράς</w:t>
      </w:r>
      <w:bookmarkEnd w:id="0"/>
    </w:p>
    <w:tbl>
      <w:tblPr>
        <w:tblW w:w="9620" w:type="dxa"/>
        <w:jc w:val="center"/>
        <w:tblLook w:val="0000" w:firstRow="0" w:lastRow="0" w:firstColumn="0" w:lastColumn="0" w:noHBand="0" w:noVBand="0"/>
      </w:tblPr>
      <w:tblGrid>
        <w:gridCol w:w="2183"/>
        <w:gridCol w:w="2515"/>
        <w:gridCol w:w="2051"/>
        <w:gridCol w:w="2871"/>
      </w:tblGrid>
      <w:tr w:rsidR="00F84DE9" w:rsidRPr="004C54D9" w14:paraId="00F0444C" w14:textId="77777777" w:rsidTr="00AD5F31">
        <w:trPr>
          <w:trHeight w:val="315"/>
          <w:jc w:val="center"/>
        </w:trPr>
        <w:tc>
          <w:tcPr>
            <w:tcW w:w="6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2B2EC3" w14:textId="77777777" w:rsidR="00F84DE9" w:rsidRPr="00585E78" w:rsidRDefault="00F84DE9" w:rsidP="00AD5F31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567"/>
                <w:tab w:val="left" w:pos="0"/>
              </w:tabs>
              <w:ind w:left="0" w:firstLine="0"/>
              <w:jc w:val="right"/>
              <w:rPr>
                <w:rFonts w:ascii="Calibri" w:hAnsi="Calibri" w:cs="Calibri"/>
                <w:color w:val="auto"/>
                <w:lang w:val="el-GR"/>
              </w:rPr>
            </w:pPr>
            <w:bookmarkStart w:id="1" w:name="_Toc153891817"/>
            <w:r w:rsidRPr="00585E78">
              <w:rPr>
                <w:rFonts w:ascii="Calibri" w:hAnsi="Calibri" w:cs="Calibri"/>
                <w:color w:val="auto"/>
                <w:lang w:val="el-GR"/>
              </w:rPr>
              <w:t>OIKONOMIKH ΠΡΟΣΦΟΡΑ - ΔΗΛΩΣΗ</w:t>
            </w:r>
            <w:bookmarkEnd w:id="1"/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ADBB1F" w14:textId="77777777" w:rsidR="00F84DE9" w:rsidRPr="00585E78" w:rsidRDefault="00F84DE9" w:rsidP="00AD5F31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567"/>
                <w:tab w:val="left" w:pos="0"/>
              </w:tabs>
              <w:ind w:left="0" w:firstLine="0"/>
              <w:rPr>
                <w:rFonts w:ascii="Calibri" w:hAnsi="Calibri" w:cs="Calibri"/>
                <w:lang w:val="el-GR"/>
              </w:rPr>
            </w:pPr>
          </w:p>
        </w:tc>
      </w:tr>
      <w:tr w:rsidR="00F84DE9" w:rsidRPr="00E6570B" w14:paraId="45FB6CA9" w14:textId="77777777" w:rsidTr="00AD5F31">
        <w:trPr>
          <w:trHeight w:val="330"/>
          <w:jc w:val="center"/>
        </w:trPr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78B549" w14:textId="77777777" w:rsidR="00F84DE9" w:rsidRPr="00585E78" w:rsidRDefault="00F84DE9" w:rsidP="00AD5F31">
            <w:pPr>
              <w:suppressAutoHyphens w:val="0"/>
              <w:spacing w:after="0"/>
              <w:rPr>
                <w:sz w:val="24"/>
                <w:lang w:val="el-GR" w:eastAsia="el-GR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CF794B" w14:textId="77777777" w:rsidR="00F84DE9" w:rsidRPr="00585E78" w:rsidRDefault="00F84DE9" w:rsidP="00AD5F31">
            <w:pPr>
              <w:suppressAutoHyphens w:val="0"/>
              <w:spacing w:after="0"/>
              <w:jc w:val="left"/>
              <w:rPr>
                <w:sz w:val="24"/>
                <w:lang w:val="el-GR" w:eastAsia="el-GR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6D1FC0" w14:textId="77777777" w:rsidR="00F84DE9" w:rsidRPr="00585E78" w:rsidRDefault="00F84DE9" w:rsidP="00AD5F31">
            <w:pPr>
              <w:suppressAutoHyphens w:val="0"/>
              <w:spacing w:after="0"/>
              <w:jc w:val="left"/>
              <w:rPr>
                <w:sz w:val="24"/>
                <w:lang w:val="el-GR" w:eastAsia="el-GR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6807AE" w14:textId="77777777" w:rsidR="00F84DE9" w:rsidRPr="00585E78" w:rsidRDefault="00F84DE9" w:rsidP="00AD5F31">
            <w:pPr>
              <w:suppressAutoHyphens w:val="0"/>
              <w:spacing w:after="0"/>
              <w:jc w:val="left"/>
              <w:rPr>
                <w:sz w:val="24"/>
                <w:lang w:val="el-GR" w:eastAsia="el-GR"/>
              </w:rPr>
            </w:pPr>
          </w:p>
        </w:tc>
      </w:tr>
      <w:tr w:rsidR="00F84DE9" w:rsidRPr="00403E1C" w14:paraId="3C71EB43" w14:textId="77777777" w:rsidTr="00AD5F31">
        <w:trPr>
          <w:trHeight w:val="885"/>
          <w:jc w:val="center"/>
        </w:trPr>
        <w:tc>
          <w:tcPr>
            <w:tcW w:w="2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4700D" w14:textId="77777777" w:rsidR="00F84DE9" w:rsidRPr="00585E78" w:rsidRDefault="00F84DE9" w:rsidP="00AD5F31">
            <w:pPr>
              <w:suppressAutoHyphens w:val="0"/>
              <w:spacing w:after="0"/>
              <w:rPr>
                <w:b/>
                <w:bCs/>
                <w:lang w:val="el-GR" w:eastAsia="el-GR"/>
              </w:rPr>
            </w:pPr>
            <w:r w:rsidRPr="00585E78">
              <w:rPr>
                <w:b/>
                <w:bCs/>
                <w:lang w:val="el-GR" w:eastAsia="el-GR"/>
              </w:rPr>
              <w:t> </w:t>
            </w:r>
          </w:p>
        </w:tc>
        <w:tc>
          <w:tcPr>
            <w:tcW w:w="25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B88B3" w14:textId="77777777" w:rsidR="00F84DE9" w:rsidRPr="00585E78" w:rsidRDefault="00F84DE9" w:rsidP="00AD5F31">
            <w:pPr>
              <w:suppressAutoHyphens w:val="0"/>
              <w:spacing w:after="0"/>
              <w:jc w:val="left"/>
              <w:rPr>
                <w:b/>
                <w:bCs/>
                <w:lang w:val="el-GR" w:eastAsia="el-GR"/>
              </w:rPr>
            </w:pPr>
            <w:r w:rsidRPr="00585E78">
              <w:rPr>
                <w:b/>
                <w:bCs/>
                <w:lang w:val="el-GR" w:eastAsia="el-GR"/>
              </w:rPr>
              <w:t>ΕΙΔΟΣ ΥΠΗΡΕΣΙΑΣ</w:t>
            </w:r>
          </w:p>
        </w:tc>
        <w:tc>
          <w:tcPr>
            <w:tcW w:w="20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81D09" w14:textId="77777777" w:rsidR="00F84DE9" w:rsidRPr="0045617D" w:rsidRDefault="00F84DE9" w:rsidP="00AD5F31">
            <w:pPr>
              <w:suppressAutoHyphens w:val="0"/>
              <w:spacing w:after="0"/>
              <w:jc w:val="left"/>
              <w:rPr>
                <w:b/>
                <w:bCs/>
                <w:lang w:val="el-GR" w:eastAsia="el-GR"/>
              </w:rPr>
            </w:pPr>
            <w:r w:rsidRPr="00585E78">
              <w:rPr>
                <w:b/>
                <w:bCs/>
                <w:lang w:val="el-GR" w:eastAsia="el-GR"/>
              </w:rPr>
              <w:t>ΤΙΜΗ ΑΝΑ ΩΡΑ</w:t>
            </w:r>
            <w:r w:rsidRPr="0045617D">
              <w:rPr>
                <w:b/>
                <w:bCs/>
                <w:lang w:val="el-GR" w:eastAsia="el-GR"/>
              </w:rPr>
              <w:t xml:space="preserve"> </w:t>
            </w:r>
            <w:r>
              <w:rPr>
                <w:b/>
                <w:bCs/>
                <w:lang w:val="el-GR" w:eastAsia="el-GR"/>
              </w:rPr>
              <w:t>(Ευρώ)</w:t>
            </w:r>
          </w:p>
        </w:tc>
        <w:tc>
          <w:tcPr>
            <w:tcW w:w="28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8EAC39" w14:textId="77777777" w:rsidR="00F84DE9" w:rsidRPr="00585E78" w:rsidRDefault="00F84DE9" w:rsidP="00AD5F31">
            <w:pPr>
              <w:suppressAutoHyphens w:val="0"/>
              <w:spacing w:after="0"/>
              <w:jc w:val="left"/>
              <w:rPr>
                <w:b/>
                <w:bCs/>
                <w:lang w:val="el-GR" w:eastAsia="el-GR"/>
              </w:rPr>
            </w:pPr>
            <w:r w:rsidRPr="00585E78">
              <w:rPr>
                <w:b/>
                <w:bCs/>
                <w:lang w:val="el-GR" w:eastAsia="el-GR"/>
              </w:rPr>
              <w:t>ΣΥΝΟΛΙΚΗ ΠΡΟΣΦΕΡΟΜΕΝΗ ΤΙΜΗ ΓΙΑ ΟΛΗ ΤΗ ΔΙΑΡΚΕΙΑ ΤΗΣ ΣΥΜΒΑΣΗΣ</w:t>
            </w:r>
            <w:r>
              <w:rPr>
                <w:b/>
                <w:bCs/>
                <w:lang w:val="el-GR" w:eastAsia="el-GR"/>
              </w:rPr>
              <w:t xml:space="preserve"> (Ευρώ)</w:t>
            </w:r>
          </w:p>
        </w:tc>
      </w:tr>
      <w:tr w:rsidR="00F84DE9" w:rsidRPr="00403E1C" w14:paraId="0FF70663" w14:textId="77777777" w:rsidTr="00AD5F31">
        <w:trPr>
          <w:trHeight w:val="1260"/>
          <w:jc w:val="center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B3A09" w14:textId="77777777" w:rsidR="00F84DE9" w:rsidRPr="00B87B42" w:rsidRDefault="00F84DE9" w:rsidP="00AD5F31">
            <w:pPr>
              <w:suppressAutoHyphens w:val="0"/>
              <w:spacing w:after="0"/>
              <w:rPr>
                <w:lang w:val="el-GR" w:eastAsia="el-GR"/>
              </w:rPr>
            </w:pPr>
            <w:r w:rsidRPr="00B87B42">
              <w:rPr>
                <w:lang w:val="el-GR" w:eastAsia="el-GR"/>
              </w:rPr>
              <w:t>Σ1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E5D29" w14:textId="77777777" w:rsidR="00F84DE9" w:rsidRPr="00B87B42" w:rsidRDefault="00F84DE9" w:rsidP="00AD5F31">
            <w:pPr>
              <w:suppressAutoHyphens w:val="0"/>
              <w:spacing w:after="0"/>
              <w:jc w:val="left"/>
              <w:rPr>
                <w:lang w:val="el-GR" w:eastAsia="el-GR"/>
              </w:rPr>
            </w:pPr>
            <w:r w:rsidRPr="00B87B42">
              <w:rPr>
                <w:lang w:val="el-GR" w:eastAsia="el-GR"/>
              </w:rPr>
              <w:t>Εξυπηρέτηση κοινού Αριθμός ωρών παρεχόμενης υπηρεσίας 29.000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8CB54" w14:textId="77777777" w:rsidR="00F84DE9" w:rsidRPr="00585E78" w:rsidRDefault="00F84DE9" w:rsidP="00AD5F31">
            <w:pPr>
              <w:suppressAutoHyphens w:val="0"/>
              <w:spacing w:after="0"/>
              <w:jc w:val="left"/>
              <w:rPr>
                <w:lang w:val="el-GR" w:eastAsia="el-GR"/>
              </w:rPr>
            </w:pPr>
            <w:r w:rsidRPr="00585E78">
              <w:rPr>
                <w:lang w:val="el-GR" w:eastAsia="el-GR"/>
              </w:rPr>
              <w:t> 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D42C2" w14:textId="77777777" w:rsidR="00F84DE9" w:rsidRPr="00585E78" w:rsidRDefault="00F84DE9" w:rsidP="00AD5F31">
            <w:pPr>
              <w:suppressAutoHyphens w:val="0"/>
              <w:spacing w:after="0"/>
              <w:jc w:val="right"/>
              <w:rPr>
                <w:lang w:val="el-GR" w:eastAsia="el-GR"/>
              </w:rPr>
            </w:pPr>
          </w:p>
        </w:tc>
      </w:tr>
      <w:tr w:rsidR="00F84DE9" w:rsidRPr="00403E1C" w14:paraId="23BC3D31" w14:textId="77777777" w:rsidTr="00AD5F31">
        <w:trPr>
          <w:trHeight w:val="1890"/>
          <w:jc w:val="center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CCBD3" w14:textId="77777777" w:rsidR="00F84DE9" w:rsidRPr="00B87B42" w:rsidRDefault="00F84DE9" w:rsidP="00AD5F31">
            <w:pPr>
              <w:suppressAutoHyphens w:val="0"/>
              <w:spacing w:after="0"/>
              <w:rPr>
                <w:lang w:val="el-GR" w:eastAsia="el-GR"/>
              </w:rPr>
            </w:pPr>
            <w:r w:rsidRPr="00B87B42">
              <w:rPr>
                <w:lang w:val="el-GR" w:eastAsia="el-GR"/>
              </w:rPr>
              <w:t>Σ2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4188B" w14:textId="77777777" w:rsidR="00F84DE9" w:rsidRPr="00B87B42" w:rsidRDefault="00F84DE9" w:rsidP="00AD5F31">
            <w:pPr>
              <w:suppressAutoHyphens w:val="0"/>
              <w:spacing w:after="0"/>
              <w:jc w:val="left"/>
              <w:rPr>
                <w:lang w:val="el-GR" w:eastAsia="el-GR"/>
              </w:rPr>
            </w:pPr>
            <w:r w:rsidRPr="00B87B42">
              <w:rPr>
                <w:lang w:val="el-GR" w:eastAsia="el-GR"/>
              </w:rPr>
              <w:t>Εξυπηρέτηση κοινού (προσαύξηση παροχής υπηρεσίας νύχτα) Αριθμός ωρών 3.500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E83DC" w14:textId="77777777" w:rsidR="00F84DE9" w:rsidRPr="00585E78" w:rsidRDefault="00F84DE9" w:rsidP="00AD5F31">
            <w:pPr>
              <w:suppressAutoHyphens w:val="0"/>
              <w:spacing w:after="0"/>
              <w:jc w:val="left"/>
              <w:rPr>
                <w:lang w:val="el-GR" w:eastAsia="el-GR"/>
              </w:rPr>
            </w:pPr>
            <w:r w:rsidRPr="00585E78">
              <w:rPr>
                <w:lang w:val="el-GR" w:eastAsia="el-GR"/>
              </w:rPr>
              <w:t> 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55009" w14:textId="77777777" w:rsidR="00F84DE9" w:rsidRPr="00585E78" w:rsidRDefault="00F84DE9" w:rsidP="00AD5F31">
            <w:pPr>
              <w:suppressAutoHyphens w:val="0"/>
              <w:spacing w:after="0"/>
              <w:jc w:val="right"/>
              <w:rPr>
                <w:lang w:val="el-GR" w:eastAsia="el-GR"/>
              </w:rPr>
            </w:pPr>
          </w:p>
        </w:tc>
      </w:tr>
      <w:tr w:rsidR="00F84DE9" w:rsidRPr="00403E1C" w14:paraId="156AE031" w14:textId="77777777" w:rsidTr="00AD5F31">
        <w:trPr>
          <w:trHeight w:val="2205"/>
          <w:jc w:val="center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44510" w14:textId="77777777" w:rsidR="00F84DE9" w:rsidRPr="00B87B42" w:rsidRDefault="00F84DE9" w:rsidP="00AD5F31">
            <w:pPr>
              <w:suppressAutoHyphens w:val="0"/>
              <w:spacing w:after="0"/>
              <w:rPr>
                <w:lang w:val="el-GR" w:eastAsia="el-GR"/>
              </w:rPr>
            </w:pPr>
            <w:r w:rsidRPr="00B87B42">
              <w:rPr>
                <w:lang w:val="el-GR" w:eastAsia="el-GR"/>
              </w:rPr>
              <w:t>Σ3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A3C7E" w14:textId="77777777" w:rsidR="00F84DE9" w:rsidRPr="00B87B42" w:rsidRDefault="00F84DE9" w:rsidP="00AD5F31">
            <w:pPr>
              <w:suppressAutoHyphens w:val="0"/>
              <w:spacing w:after="0"/>
              <w:jc w:val="left"/>
              <w:rPr>
                <w:lang w:val="el-GR" w:eastAsia="el-GR"/>
              </w:rPr>
            </w:pPr>
            <w:r w:rsidRPr="00B87B42">
              <w:rPr>
                <w:lang w:val="el-GR" w:eastAsia="el-GR"/>
              </w:rPr>
              <w:t>Εξυπηρέτηση κοινού (προσαύξηση  παροχής υπηρεσίας Κυριακή ή αργία ημέρα) Αριθμός ωρών 4.500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FAB21" w14:textId="77777777" w:rsidR="00F84DE9" w:rsidRPr="00585E78" w:rsidRDefault="00F84DE9" w:rsidP="00AD5F31">
            <w:pPr>
              <w:suppressAutoHyphens w:val="0"/>
              <w:spacing w:after="0"/>
              <w:jc w:val="left"/>
              <w:rPr>
                <w:lang w:val="el-GR" w:eastAsia="el-GR"/>
              </w:rPr>
            </w:pPr>
            <w:r w:rsidRPr="00585E78">
              <w:rPr>
                <w:lang w:val="el-GR" w:eastAsia="el-GR"/>
              </w:rPr>
              <w:t> 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4E67C" w14:textId="77777777" w:rsidR="00F84DE9" w:rsidRPr="00585E78" w:rsidRDefault="00F84DE9" w:rsidP="00AD5F31">
            <w:pPr>
              <w:suppressAutoHyphens w:val="0"/>
              <w:spacing w:after="0"/>
              <w:jc w:val="right"/>
              <w:rPr>
                <w:lang w:val="el-GR" w:eastAsia="el-GR"/>
              </w:rPr>
            </w:pPr>
          </w:p>
        </w:tc>
      </w:tr>
      <w:tr w:rsidR="00F84DE9" w:rsidRPr="00403E1C" w14:paraId="776AADFD" w14:textId="77777777" w:rsidTr="00AD5F31">
        <w:trPr>
          <w:trHeight w:val="1465"/>
          <w:jc w:val="center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773AB" w14:textId="77777777" w:rsidR="00F84DE9" w:rsidRPr="00B87B42" w:rsidRDefault="00F84DE9" w:rsidP="00AD5F31">
            <w:pPr>
              <w:suppressAutoHyphens w:val="0"/>
              <w:spacing w:after="0"/>
              <w:rPr>
                <w:lang w:val="el-GR" w:eastAsia="el-GR"/>
              </w:rPr>
            </w:pPr>
            <w:r w:rsidRPr="00B87B42">
              <w:rPr>
                <w:lang w:val="el-GR" w:eastAsia="el-GR"/>
              </w:rPr>
              <w:t>Σ4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D45FB" w14:textId="77777777" w:rsidR="00F84DE9" w:rsidRPr="00B87B42" w:rsidRDefault="00F84DE9" w:rsidP="00AD5F31">
            <w:pPr>
              <w:suppressAutoHyphens w:val="0"/>
              <w:spacing w:after="0"/>
              <w:jc w:val="left"/>
              <w:rPr>
                <w:lang w:val="el-GR" w:eastAsia="el-GR"/>
              </w:rPr>
            </w:pPr>
            <w:r w:rsidRPr="00B87B42">
              <w:rPr>
                <w:lang w:val="el-GR" w:eastAsia="el-GR"/>
              </w:rPr>
              <w:t>Εξυπηρέτηση κοινού (προσαύξηση  παροχής υπηρεσίας Κυριακή ή αργία νύχτα) Αριθμός ωρών 700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2865F" w14:textId="77777777" w:rsidR="00F84DE9" w:rsidRPr="00585E78" w:rsidRDefault="00F84DE9" w:rsidP="00AD5F31">
            <w:pPr>
              <w:suppressAutoHyphens w:val="0"/>
              <w:spacing w:after="0"/>
              <w:jc w:val="left"/>
              <w:rPr>
                <w:lang w:val="el-GR" w:eastAsia="el-GR"/>
              </w:rPr>
            </w:pPr>
            <w:r w:rsidRPr="00585E78">
              <w:rPr>
                <w:lang w:val="el-GR" w:eastAsia="el-GR"/>
              </w:rPr>
              <w:t> 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9E2B3" w14:textId="77777777" w:rsidR="00F84DE9" w:rsidRPr="00585E78" w:rsidRDefault="00F84DE9" w:rsidP="00AD5F31">
            <w:pPr>
              <w:suppressAutoHyphens w:val="0"/>
              <w:spacing w:after="0"/>
              <w:jc w:val="right"/>
              <w:rPr>
                <w:lang w:val="el-GR" w:eastAsia="el-GR"/>
              </w:rPr>
            </w:pPr>
          </w:p>
        </w:tc>
      </w:tr>
      <w:tr w:rsidR="00F84DE9" w:rsidRPr="003347E7" w14:paraId="73398136" w14:textId="77777777" w:rsidTr="00AD5F31">
        <w:trPr>
          <w:trHeight w:val="330"/>
          <w:jc w:val="center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1AF41" w14:textId="77777777" w:rsidR="00F84DE9" w:rsidRPr="00585E78" w:rsidRDefault="00F84DE9" w:rsidP="00AD5F31">
            <w:pPr>
              <w:suppressAutoHyphens w:val="0"/>
              <w:spacing w:after="0"/>
              <w:rPr>
                <w:lang w:val="el-GR" w:eastAsia="el-GR"/>
              </w:rPr>
            </w:pPr>
            <w:r w:rsidRPr="00585E78">
              <w:rPr>
                <w:lang w:val="el-GR" w:eastAsia="el-GR"/>
              </w:rPr>
              <w:t>Σ=Σ1+Σ2+Σ3+Σ4</w:t>
            </w:r>
          </w:p>
        </w:tc>
        <w:tc>
          <w:tcPr>
            <w:tcW w:w="4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D43A1" w14:textId="77777777" w:rsidR="00F84DE9" w:rsidRPr="00585E78" w:rsidRDefault="00F84DE9" w:rsidP="00AD5F31">
            <w:pPr>
              <w:suppressAutoHyphens w:val="0"/>
              <w:spacing w:after="0"/>
              <w:jc w:val="left"/>
              <w:rPr>
                <w:lang w:val="el-GR" w:eastAsia="el-GR"/>
              </w:rPr>
            </w:pPr>
            <w:r w:rsidRPr="00585E78">
              <w:rPr>
                <w:lang w:val="el-GR" w:eastAsia="el-GR"/>
              </w:rPr>
              <w:t>Προσφερόμενη τιμή χωρίς ΦΠΑ</w:t>
            </w:r>
          </w:p>
        </w:tc>
        <w:tc>
          <w:tcPr>
            <w:tcW w:w="2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A84A5C" w14:textId="77777777" w:rsidR="00F84DE9" w:rsidRPr="00585E78" w:rsidRDefault="00F84DE9" w:rsidP="00AD5F31">
            <w:pPr>
              <w:suppressAutoHyphens w:val="0"/>
              <w:spacing w:after="0"/>
              <w:jc w:val="right"/>
              <w:rPr>
                <w:lang w:val="el-GR" w:eastAsia="el-GR"/>
              </w:rPr>
            </w:pPr>
          </w:p>
        </w:tc>
      </w:tr>
      <w:tr w:rsidR="00F84DE9" w:rsidRPr="003347E7" w14:paraId="4E8942F6" w14:textId="77777777" w:rsidTr="00AD5F31">
        <w:trPr>
          <w:trHeight w:val="330"/>
          <w:jc w:val="center"/>
        </w:trPr>
        <w:tc>
          <w:tcPr>
            <w:tcW w:w="67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EF400" w14:textId="77777777" w:rsidR="00F84DE9" w:rsidRPr="00585E78" w:rsidRDefault="00F84DE9" w:rsidP="00AD5F31">
            <w:pPr>
              <w:suppressAutoHyphens w:val="0"/>
              <w:spacing w:after="0"/>
              <w:jc w:val="left"/>
              <w:rPr>
                <w:lang w:val="el-GR" w:eastAsia="el-GR"/>
              </w:rPr>
            </w:pPr>
            <w:r>
              <w:rPr>
                <w:lang w:val="el-GR" w:eastAsia="el-GR"/>
              </w:rPr>
              <w:t xml:space="preserve">                                                                                            ΦΠΑ (24%)</w:t>
            </w:r>
          </w:p>
        </w:tc>
        <w:tc>
          <w:tcPr>
            <w:tcW w:w="2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834F62" w14:textId="77777777" w:rsidR="00F84DE9" w:rsidRPr="00585E78" w:rsidRDefault="00F84DE9" w:rsidP="00AD5F31">
            <w:pPr>
              <w:suppressAutoHyphens w:val="0"/>
              <w:spacing w:after="0"/>
              <w:jc w:val="left"/>
              <w:rPr>
                <w:lang w:val="el-GR" w:eastAsia="el-GR"/>
              </w:rPr>
            </w:pPr>
          </w:p>
        </w:tc>
      </w:tr>
      <w:tr w:rsidR="00F84DE9" w:rsidRPr="003347E7" w14:paraId="06F55E76" w14:textId="77777777" w:rsidTr="00AD5F31">
        <w:trPr>
          <w:trHeight w:val="330"/>
          <w:jc w:val="center"/>
        </w:trPr>
        <w:tc>
          <w:tcPr>
            <w:tcW w:w="67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AAFDD" w14:textId="77777777" w:rsidR="00F84DE9" w:rsidRPr="00585E78" w:rsidRDefault="00F84DE9" w:rsidP="00AD5F31">
            <w:pPr>
              <w:suppressAutoHyphens w:val="0"/>
              <w:spacing w:after="0"/>
              <w:jc w:val="left"/>
              <w:rPr>
                <w:lang w:val="el-GR" w:eastAsia="el-GR"/>
              </w:rPr>
            </w:pPr>
            <w:r>
              <w:rPr>
                <w:lang w:val="el-GR" w:eastAsia="el-GR"/>
              </w:rPr>
              <w:t xml:space="preserve">                                           Προσφερόμενη τιμή με ΦΠΑ</w:t>
            </w:r>
          </w:p>
        </w:tc>
        <w:tc>
          <w:tcPr>
            <w:tcW w:w="2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995242" w14:textId="77777777" w:rsidR="00F84DE9" w:rsidRPr="00585E78" w:rsidRDefault="00F84DE9" w:rsidP="00AD5F31">
            <w:pPr>
              <w:suppressAutoHyphens w:val="0"/>
              <w:spacing w:after="0"/>
              <w:jc w:val="left"/>
              <w:rPr>
                <w:lang w:val="el-GR" w:eastAsia="el-GR"/>
              </w:rPr>
            </w:pPr>
          </w:p>
        </w:tc>
      </w:tr>
      <w:tr w:rsidR="00F84DE9" w:rsidRPr="003347E7" w14:paraId="55D82F6B" w14:textId="77777777" w:rsidTr="00AD5F31">
        <w:trPr>
          <w:trHeight w:val="315"/>
          <w:jc w:val="center"/>
        </w:trPr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358CFE" w14:textId="77777777" w:rsidR="00F84DE9" w:rsidRPr="00585E78" w:rsidRDefault="00F84DE9" w:rsidP="00AD5F31">
            <w:pPr>
              <w:suppressAutoHyphens w:val="0"/>
              <w:spacing w:after="0"/>
              <w:rPr>
                <w:lang w:val="el-GR" w:eastAsia="el-GR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6EA1A0" w14:textId="77777777" w:rsidR="00F84DE9" w:rsidRPr="00585E78" w:rsidRDefault="00F84DE9" w:rsidP="00AD5F31">
            <w:pPr>
              <w:suppressAutoHyphens w:val="0"/>
              <w:spacing w:after="0"/>
              <w:jc w:val="left"/>
              <w:rPr>
                <w:lang w:val="el-GR" w:eastAsia="el-GR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3B3731" w14:textId="77777777" w:rsidR="00F84DE9" w:rsidRPr="00585E78" w:rsidRDefault="00F84DE9" w:rsidP="00AD5F31">
            <w:pPr>
              <w:suppressAutoHyphens w:val="0"/>
              <w:spacing w:after="0"/>
              <w:jc w:val="left"/>
              <w:rPr>
                <w:lang w:val="el-GR" w:eastAsia="el-GR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C111E4" w14:textId="77777777" w:rsidR="00F84DE9" w:rsidRPr="00585E78" w:rsidRDefault="00F84DE9" w:rsidP="00AD5F31">
            <w:pPr>
              <w:suppressAutoHyphens w:val="0"/>
              <w:spacing w:after="0"/>
              <w:jc w:val="left"/>
              <w:rPr>
                <w:lang w:val="el-GR" w:eastAsia="el-GR"/>
              </w:rPr>
            </w:pPr>
          </w:p>
        </w:tc>
      </w:tr>
      <w:tr w:rsidR="00F84DE9" w:rsidRPr="003347E7" w14:paraId="4C39AD32" w14:textId="77777777" w:rsidTr="00AD5F31">
        <w:trPr>
          <w:trHeight w:val="315"/>
          <w:jc w:val="center"/>
        </w:trPr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A002AC" w14:textId="77777777" w:rsidR="00F84DE9" w:rsidRPr="00585E78" w:rsidRDefault="00F84DE9" w:rsidP="00AD5F31">
            <w:pPr>
              <w:suppressAutoHyphens w:val="0"/>
              <w:spacing w:after="0"/>
              <w:rPr>
                <w:lang w:val="el-GR" w:eastAsia="el-GR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93626A" w14:textId="77777777" w:rsidR="00F84DE9" w:rsidRPr="00585E78" w:rsidRDefault="00F84DE9" w:rsidP="00AD5F31">
            <w:pPr>
              <w:suppressAutoHyphens w:val="0"/>
              <w:spacing w:after="0"/>
              <w:jc w:val="left"/>
              <w:rPr>
                <w:lang w:val="el-GR" w:eastAsia="el-GR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3365DB" w14:textId="77777777" w:rsidR="00F84DE9" w:rsidRPr="00585E78" w:rsidRDefault="00F84DE9" w:rsidP="00AD5F31">
            <w:pPr>
              <w:suppressAutoHyphens w:val="0"/>
              <w:spacing w:after="0"/>
              <w:jc w:val="left"/>
              <w:rPr>
                <w:lang w:val="el-GR" w:eastAsia="el-GR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D76B3B" w14:textId="77777777" w:rsidR="00F84DE9" w:rsidRPr="00585E78" w:rsidRDefault="00F84DE9" w:rsidP="00AD5F31">
            <w:pPr>
              <w:suppressAutoHyphens w:val="0"/>
              <w:spacing w:after="0"/>
              <w:jc w:val="left"/>
              <w:rPr>
                <w:lang w:val="el-GR" w:eastAsia="el-GR"/>
              </w:rPr>
            </w:pPr>
          </w:p>
        </w:tc>
      </w:tr>
      <w:tr w:rsidR="00F84DE9" w:rsidRPr="003347E7" w14:paraId="3B0286F0" w14:textId="77777777" w:rsidTr="00AD5F31">
        <w:trPr>
          <w:trHeight w:val="315"/>
          <w:jc w:val="center"/>
        </w:trPr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B62D41" w14:textId="77777777" w:rsidR="00F84DE9" w:rsidRPr="00585E78" w:rsidRDefault="00F84DE9" w:rsidP="00AD5F31">
            <w:pPr>
              <w:suppressAutoHyphens w:val="0"/>
              <w:spacing w:after="0"/>
              <w:rPr>
                <w:lang w:val="el-GR" w:eastAsia="el-GR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F30B80" w14:textId="77777777" w:rsidR="00F84DE9" w:rsidRPr="00585E78" w:rsidRDefault="00F84DE9" w:rsidP="00AD5F31">
            <w:pPr>
              <w:suppressAutoHyphens w:val="0"/>
              <w:spacing w:after="0"/>
              <w:jc w:val="left"/>
              <w:rPr>
                <w:lang w:val="el-GR" w:eastAsia="el-GR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0D1520" w14:textId="77777777" w:rsidR="00F84DE9" w:rsidRPr="00585E78" w:rsidRDefault="00F84DE9" w:rsidP="00AD5F31">
            <w:pPr>
              <w:suppressAutoHyphens w:val="0"/>
              <w:spacing w:after="0"/>
              <w:jc w:val="left"/>
              <w:rPr>
                <w:lang w:val="el-GR" w:eastAsia="el-GR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F04E8E" w14:textId="77777777" w:rsidR="00F84DE9" w:rsidRPr="00585E78" w:rsidRDefault="00F84DE9" w:rsidP="00AD5F31">
            <w:pPr>
              <w:suppressAutoHyphens w:val="0"/>
              <w:spacing w:after="0"/>
              <w:jc w:val="left"/>
              <w:rPr>
                <w:lang w:val="el-GR" w:eastAsia="el-GR"/>
              </w:rPr>
            </w:pPr>
          </w:p>
        </w:tc>
      </w:tr>
      <w:tr w:rsidR="00F84DE9" w:rsidRPr="003347E7" w14:paraId="0392CF12" w14:textId="77777777" w:rsidTr="00AD5F31">
        <w:trPr>
          <w:trHeight w:val="315"/>
          <w:jc w:val="center"/>
        </w:trPr>
        <w:tc>
          <w:tcPr>
            <w:tcW w:w="4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FF677F" w14:textId="77777777" w:rsidR="00F84DE9" w:rsidRPr="00585E78" w:rsidRDefault="00F84DE9" w:rsidP="00AD5F31">
            <w:pPr>
              <w:suppressAutoHyphens w:val="0"/>
              <w:spacing w:after="0"/>
              <w:jc w:val="left"/>
              <w:rPr>
                <w:lang w:val="el-GR" w:eastAsia="el-GR"/>
              </w:rPr>
            </w:pPr>
            <w:r w:rsidRPr="00585E78">
              <w:rPr>
                <w:lang w:val="el-GR" w:eastAsia="el-GR"/>
              </w:rPr>
              <w:t>Χρόνος ισχύος προσφοράς: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3269D2" w14:textId="77777777" w:rsidR="00F84DE9" w:rsidRPr="00585E78" w:rsidRDefault="00F84DE9" w:rsidP="00AD5F31">
            <w:pPr>
              <w:suppressAutoHyphens w:val="0"/>
              <w:spacing w:after="0"/>
              <w:jc w:val="left"/>
              <w:rPr>
                <w:lang w:val="el-GR" w:eastAsia="el-GR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1292B4" w14:textId="77777777" w:rsidR="00F84DE9" w:rsidRPr="00585E78" w:rsidRDefault="00F84DE9" w:rsidP="00AD5F31">
            <w:pPr>
              <w:suppressAutoHyphens w:val="0"/>
              <w:spacing w:after="0"/>
              <w:jc w:val="left"/>
              <w:rPr>
                <w:lang w:val="el-GR" w:eastAsia="el-GR"/>
              </w:rPr>
            </w:pPr>
          </w:p>
        </w:tc>
      </w:tr>
      <w:tr w:rsidR="00F84DE9" w:rsidRPr="003347E7" w14:paraId="6C64B34E" w14:textId="77777777" w:rsidTr="00AD5F31">
        <w:trPr>
          <w:trHeight w:val="315"/>
          <w:jc w:val="center"/>
        </w:trPr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1EAA8D" w14:textId="77777777" w:rsidR="00F84DE9" w:rsidRPr="00585E78" w:rsidRDefault="00F84DE9" w:rsidP="00AD5F31">
            <w:pPr>
              <w:suppressAutoHyphens w:val="0"/>
              <w:spacing w:after="0"/>
              <w:jc w:val="left"/>
              <w:rPr>
                <w:lang w:val="el-GR" w:eastAsia="el-GR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81A1DC" w14:textId="77777777" w:rsidR="00F84DE9" w:rsidRPr="00585E78" w:rsidRDefault="00F84DE9" w:rsidP="00AD5F31">
            <w:pPr>
              <w:suppressAutoHyphens w:val="0"/>
              <w:spacing w:after="0"/>
              <w:jc w:val="left"/>
              <w:rPr>
                <w:lang w:val="el-GR" w:eastAsia="el-GR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2B6F6E" w14:textId="77777777" w:rsidR="00F84DE9" w:rsidRPr="00585E78" w:rsidRDefault="00F84DE9" w:rsidP="00AD5F31">
            <w:pPr>
              <w:suppressAutoHyphens w:val="0"/>
              <w:spacing w:after="0"/>
              <w:jc w:val="left"/>
              <w:rPr>
                <w:lang w:val="el-GR" w:eastAsia="el-GR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5EA821" w14:textId="77777777" w:rsidR="00F84DE9" w:rsidRPr="00585E78" w:rsidRDefault="00F84DE9" w:rsidP="00AD5F31">
            <w:pPr>
              <w:suppressAutoHyphens w:val="0"/>
              <w:spacing w:after="0"/>
              <w:jc w:val="left"/>
              <w:rPr>
                <w:lang w:val="el-GR" w:eastAsia="el-GR"/>
              </w:rPr>
            </w:pPr>
          </w:p>
        </w:tc>
      </w:tr>
      <w:tr w:rsidR="00F84DE9" w:rsidRPr="003347E7" w14:paraId="37B54C81" w14:textId="77777777" w:rsidTr="00AD5F31">
        <w:trPr>
          <w:trHeight w:val="315"/>
          <w:jc w:val="center"/>
        </w:trPr>
        <w:tc>
          <w:tcPr>
            <w:tcW w:w="4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3FB5D0" w14:textId="77777777" w:rsidR="00F84DE9" w:rsidRPr="00585E78" w:rsidRDefault="00F84DE9" w:rsidP="00AD5F31">
            <w:pPr>
              <w:suppressAutoHyphens w:val="0"/>
              <w:spacing w:after="0"/>
              <w:jc w:val="left"/>
              <w:rPr>
                <w:lang w:val="el-GR" w:eastAsia="el-GR"/>
              </w:rPr>
            </w:pPr>
            <w:r w:rsidRPr="00585E78">
              <w:rPr>
                <w:lang w:val="el-GR" w:eastAsia="el-GR"/>
              </w:rPr>
              <w:t>Θεσσαλονίκη ......./......./202</w:t>
            </w:r>
            <w:r>
              <w:rPr>
                <w:lang w:val="el-GR" w:eastAsia="el-GR"/>
              </w:rPr>
              <w:t>4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2EDDC8" w14:textId="77777777" w:rsidR="00F84DE9" w:rsidRPr="00585E78" w:rsidRDefault="00F84DE9" w:rsidP="00AD5F31">
            <w:pPr>
              <w:suppressAutoHyphens w:val="0"/>
              <w:spacing w:after="0"/>
              <w:jc w:val="left"/>
              <w:rPr>
                <w:lang w:val="el-GR" w:eastAsia="el-GR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FF06D1" w14:textId="77777777" w:rsidR="00F84DE9" w:rsidRPr="00585E78" w:rsidRDefault="00F84DE9" w:rsidP="00AD5F31">
            <w:pPr>
              <w:suppressAutoHyphens w:val="0"/>
              <w:spacing w:after="0"/>
              <w:jc w:val="left"/>
              <w:rPr>
                <w:lang w:val="el-GR" w:eastAsia="el-GR"/>
              </w:rPr>
            </w:pPr>
          </w:p>
        </w:tc>
      </w:tr>
      <w:tr w:rsidR="00F84DE9" w:rsidRPr="003347E7" w14:paraId="56AFBD2B" w14:textId="77777777" w:rsidTr="00AD5F31">
        <w:trPr>
          <w:trHeight w:val="315"/>
          <w:jc w:val="center"/>
        </w:trPr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44BCC4" w14:textId="77777777" w:rsidR="00F84DE9" w:rsidRPr="00585E78" w:rsidRDefault="00F84DE9" w:rsidP="00AD5F31">
            <w:pPr>
              <w:suppressAutoHyphens w:val="0"/>
              <w:spacing w:after="0"/>
              <w:jc w:val="left"/>
              <w:rPr>
                <w:lang w:val="el-GR" w:eastAsia="el-GR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0A851F" w14:textId="77777777" w:rsidR="00F84DE9" w:rsidRPr="00585E78" w:rsidRDefault="00F84DE9" w:rsidP="00AD5F31">
            <w:pPr>
              <w:suppressAutoHyphens w:val="0"/>
              <w:spacing w:after="0"/>
              <w:jc w:val="left"/>
              <w:rPr>
                <w:lang w:val="el-GR" w:eastAsia="el-GR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A1A889" w14:textId="77777777" w:rsidR="00F84DE9" w:rsidRPr="00585E78" w:rsidRDefault="00F84DE9" w:rsidP="00AD5F31">
            <w:pPr>
              <w:suppressAutoHyphens w:val="0"/>
              <w:spacing w:after="0"/>
              <w:jc w:val="left"/>
              <w:rPr>
                <w:lang w:val="el-GR" w:eastAsia="el-GR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CB8B66" w14:textId="77777777" w:rsidR="00F84DE9" w:rsidRPr="00585E78" w:rsidRDefault="00F84DE9" w:rsidP="00AD5F31">
            <w:pPr>
              <w:suppressAutoHyphens w:val="0"/>
              <w:spacing w:after="0"/>
              <w:jc w:val="left"/>
              <w:rPr>
                <w:lang w:val="el-GR" w:eastAsia="el-GR"/>
              </w:rPr>
            </w:pPr>
          </w:p>
        </w:tc>
      </w:tr>
      <w:tr w:rsidR="00F84DE9" w:rsidRPr="003347E7" w14:paraId="3F86FB53" w14:textId="77777777" w:rsidTr="00AD5F31">
        <w:trPr>
          <w:trHeight w:val="315"/>
          <w:jc w:val="center"/>
        </w:trPr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F8F0DD" w14:textId="77777777" w:rsidR="00F84DE9" w:rsidRPr="00585E78" w:rsidRDefault="00F84DE9" w:rsidP="00AD5F31">
            <w:pPr>
              <w:suppressAutoHyphens w:val="0"/>
              <w:spacing w:after="0"/>
              <w:jc w:val="left"/>
              <w:rPr>
                <w:lang w:val="el-GR" w:eastAsia="el-GR"/>
              </w:rPr>
            </w:pPr>
            <w:r w:rsidRPr="00585E78">
              <w:rPr>
                <w:lang w:val="el-GR" w:eastAsia="el-GR"/>
              </w:rPr>
              <w:t>Για την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3D2AC0" w14:textId="77777777" w:rsidR="00F84DE9" w:rsidRPr="00585E78" w:rsidRDefault="00F84DE9" w:rsidP="00AD5F31">
            <w:pPr>
              <w:suppressAutoHyphens w:val="0"/>
              <w:spacing w:after="0"/>
              <w:jc w:val="left"/>
              <w:rPr>
                <w:lang w:val="el-GR" w:eastAsia="el-GR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9DC0C6" w14:textId="77777777" w:rsidR="00F84DE9" w:rsidRPr="00585E78" w:rsidRDefault="00F84DE9" w:rsidP="00AD5F31">
            <w:pPr>
              <w:suppressAutoHyphens w:val="0"/>
              <w:spacing w:after="0"/>
              <w:jc w:val="left"/>
              <w:rPr>
                <w:lang w:val="el-GR" w:eastAsia="el-GR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F9282D" w14:textId="77777777" w:rsidR="00F84DE9" w:rsidRPr="00585E78" w:rsidRDefault="00F84DE9" w:rsidP="00AD5F31">
            <w:pPr>
              <w:suppressAutoHyphens w:val="0"/>
              <w:spacing w:after="0"/>
              <w:jc w:val="left"/>
              <w:rPr>
                <w:lang w:val="el-GR" w:eastAsia="el-GR"/>
              </w:rPr>
            </w:pPr>
          </w:p>
        </w:tc>
      </w:tr>
      <w:tr w:rsidR="00F84DE9" w:rsidRPr="003347E7" w14:paraId="7E2CC05A" w14:textId="77777777" w:rsidTr="00AD5F31">
        <w:trPr>
          <w:trHeight w:val="315"/>
          <w:jc w:val="center"/>
        </w:trPr>
        <w:tc>
          <w:tcPr>
            <w:tcW w:w="9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6462BD" w14:textId="77777777" w:rsidR="00F84DE9" w:rsidRPr="00585E78" w:rsidRDefault="00F84DE9" w:rsidP="00AD5F31">
            <w:pPr>
              <w:suppressAutoHyphens w:val="0"/>
              <w:spacing w:after="0"/>
              <w:jc w:val="left"/>
              <w:rPr>
                <w:lang w:val="el-GR" w:eastAsia="el-GR"/>
              </w:rPr>
            </w:pPr>
            <w:r w:rsidRPr="00585E78">
              <w:rPr>
                <w:lang w:val="el-GR" w:eastAsia="el-GR"/>
              </w:rPr>
              <w:t>Τίτλος εταιρείας..........................................................................</w:t>
            </w:r>
          </w:p>
        </w:tc>
      </w:tr>
      <w:tr w:rsidR="00F84DE9" w:rsidRPr="003347E7" w14:paraId="3C7AFC57" w14:textId="77777777" w:rsidTr="00AD5F31">
        <w:trPr>
          <w:trHeight w:val="315"/>
          <w:jc w:val="center"/>
        </w:trPr>
        <w:tc>
          <w:tcPr>
            <w:tcW w:w="9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DC38C8" w14:textId="77777777" w:rsidR="00F84DE9" w:rsidRPr="00585E78" w:rsidRDefault="00F84DE9" w:rsidP="00AD5F31">
            <w:pPr>
              <w:suppressAutoHyphens w:val="0"/>
              <w:spacing w:after="0"/>
              <w:jc w:val="left"/>
              <w:rPr>
                <w:lang w:val="el-GR" w:eastAsia="el-GR"/>
              </w:rPr>
            </w:pPr>
            <w:r w:rsidRPr="00585E78">
              <w:rPr>
                <w:lang w:val="el-GR" w:eastAsia="el-GR"/>
              </w:rPr>
              <w:t>Στοιχεία εταιρείας………………………………………………</w:t>
            </w:r>
          </w:p>
        </w:tc>
      </w:tr>
      <w:tr w:rsidR="00F84DE9" w:rsidRPr="003347E7" w14:paraId="173AE0F1" w14:textId="77777777" w:rsidTr="00AD5F31">
        <w:trPr>
          <w:trHeight w:val="315"/>
          <w:jc w:val="center"/>
        </w:trPr>
        <w:tc>
          <w:tcPr>
            <w:tcW w:w="9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2F6B79" w14:textId="77777777" w:rsidR="00F84DE9" w:rsidRPr="00585E78" w:rsidRDefault="00F84DE9" w:rsidP="00AD5F31">
            <w:pPr>
              <w:suppressAutoHyphens w:val="0"/>
              <w:spacing w:after="0"/>
              <w:jc w:val="left"/>
              <w:rPr>
                <w:lang w:val="el-GR" w:eastAsia="el-GR"/>
              </w:rPr>
            </w:pPr>
            <w:r w:rsidRPr="00585E78">
              <w:rPr>
                <w:lang w:val="el-GR" w:eastAsia="el-GR"/>
              </w:rPr>
              <w:t>Υπογραφή...................................................................................</w:t>
            </w:r>
          </w:p>
        </w:tc>
      </w:tr>
      <w:tr w:rsidR="00F84DE9" w:rsidRPr="003347E7" w14:paraId="1354DE15" w14:textId="77777777" w:rsidTr="00AD5F31">
        <w:trPr>
          <w:trHeight w:val="315"/>
          <w:jc w:val="center"/>
        </w:trPr>
        <w:tc>
          <w:tcPr>
            <w:tcW w:w="9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D44B2D" w14:textId="77777777" w:rsidR="00F84DE9" w:rsidRPr="00585E78" w:rsidRDefault="00F84DE9" w:rsidP="00AD5F31">
            <w:pPr>
              <w:suppressAutoHyphens w:val="0"/>
              <w:spacing w:after="0"/>
              <w:jc w:val="left"/>
              <w:rPr>
                <w:lang w:val="el-GR" w:eastAsia="el-GR"/>
              </w:rPr>
            </w:pPr>
            <w:r w:rsidRPr="00585E78">
              <w:rPr>
                <w:lang w:val="el-GR" w:eastAsia="el-GR"/>
              </w:rPr>
              <w:t>Ονοματεπώνυμο.........................................................................</w:t>
            </w:r>
          </w:p>
        </w:tc>
      </w:tr>
    </w:tbl>
    <w:p w14:paraId="20AB0271" w14:textId="77777777" w:rsidR="00B22A98" w:rsidRDefault="00B22A98"/>
    <w:sectPr w:rsidR="00B22A98" w:rsidSect="00F84DE9">
      <w:pgSz w:w="11906" w:h="16838"/>
      <w:pgMar w:top="1134" w:right="1800" w:bottom="113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DE9"/>
    <w:rsid w:val="00B22A98"/>
    <w:rsid w:val="00F8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97519"/>
  <w15:chartTrackingRefBased/>
  <w15:docId w15:val="{055CD8A7-D73B-454C-BBFE-944EA9FD3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4DE9"/>
    <w:pPr>
      <w:suppressAutoHyphens/>
      <w:spacing w:after="120" w:line="240" w:lineRule="auto"/>
      <w:jc w:val="both"/>
    </w:pPr>
    <w:rPr>
      <w:rFonts w:ascii="Calibri" w:eastAsia="Times New Roman" w:hAnsi="Calibri" w:cs="Calibri"/>
      <w:kern w:val="0"/>
      <w:szCs w:val="24"/>
      <w:lang w:val="en-GB" w:eastAsia="zh-CN" w:bidi="ar-SA"/>
      <w14:ligatures w14:val="none"/>
    </w:rPr>
  </w:style>
  <w:style w:type="paragraph" w:styleId="1">
    <w:name w:val="heading 1"/>
    <w:basedOn w:val="a"/>
    <w:next w:val="a"/>
    <w:link w:val="1Char"/>
    <w:uiPriority w:val="9"/>
    <w:qFormat/>
    <w:rsid w:val="00F84D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qFormat/>
    <w:rsid w:val="00F84DE9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F84DE9"/>
    <w:rPr>
      <w:rFonts w:ascii="Arial" w:eastAsia="Times New Roman" w:hAnsi="Arial" w:cs="Arial"/>
      <w:b/>
      <w:color w:val="002060"/>
      <w:kern w:val="0"/>
      <w:sz w:val="24"/>
      <w:lang w:val="en-GB" w:eastAsia="zh-CN" w:bidi="ar-SA"/>
      <w14:ligatures w14:val="none"/>
    </w:rPr>
  </w:style>
  <w:style w:type="character" w:customStyle="1" w:styleId="1Char">
    <w:name w:val="Επικεφαλίδα 1 Char"/>
    <w:basedOn w:val="a0"/>
    <w:link w:val="1"/>
    <w:uiPriority w:val="9"/>
    <w:rsid w:val="00F84DE9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en-GB" w:eastAsia="zh-CN" w:bidi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Froso Gaki</dc:creator>
  <cp:keywords/>
  <dc:description/>
  <cp:lastModifiedBy>Froso Gaki</cp:lastModifiedBy>
  <cp:revision>1</cp:revision>
  <dcterms:created xsi:type="dcterms:W3CDTF">2024-01-09T12:14:00Z</dcterms:created>
  <dcterms:modified xsi:type="dcterms:W3CDTF">2024-01-09T12:15:00Z</dcterms:modified>
</cp:coreProperties>
</file>